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E9" w:rsidRDefault="0008059E">
      <w:pPr>
        <w:rPr>
          <w:lang w:val="de-AT"/>
        </w:rPr>
      </w:pPr>
      <w:r>
        <w:rPr>
          <w:lang w:val="de-AT"/>
        </w:rPr>
        <w:t>Wenn Sie auf der Suche nach einer etwas anderen „tierischen“ Geburtstagsparty sind, dann haben wir das Richtige für Sie…</w:t>
      </w:r>
    </w:p>
    <w:p w:rsidR="0008059E" w:rsidRDefault="0008059E">
      <w:pPr>
        <w:rPr>
          <w:lang w:val="de-AT"/>
        </w:rPr>
      </w:pPr>
      <w:r>
        <w:rPr>
          <w:lang w:val="de-AT"/>
        </w:rPr>
        <w:t>Wir bieten Ihnen:</w:t>
      </w:r>
    </w:p>
    <w:p w:rsidR="0008059E" w:rsidRDefault="0008059E">
      <w:pPr>
        <w:rPr>
          <w:lang w:val="de-AT"/>
        </w:rPr>
      </w:pPr>
      <w:r>
        <w:rPr>
          <w:lang w:val="de-AT"/>
        </w:rPr>
        <w:t>Volles Programm mit tierischen Erlebnissen für ca. 3 Stunden</w:t>
      </w:r>
    </w:p>
    <w:p w:rsidR="0008059E" w:rsidRDefault="0008059E">
      <w:pPr>
        <w:rPr>
          <w:lang w:val="de-AT"/>
        </w:rPr>
      </w:pPr>
      <w:r>
        <w:rPr>
          <w:lang w:val="de-AT"/>
        </w:rPr>
        <w:t>Lockere Atmosphäre mit Bewegung und Spielen (je nach Wunsch)</w:t>
      </w:r>
    </w:p>
    <w:p w:rsidR="0008059E" w:rsidRDefault="0008059E">
      <w:pPr>
        <w:rPr>
          <w:lang w:val="de-AT"/>
        </w:rPr>
      </w:pPr>
      <w:r>
        <w:rPr>
          <w:lang w:val="de-AT"/>
        </w:rPr>
        <w:t>Sie bringen kulinarisches mit, was Sie wollen und wir gestalten daraus:</w:t>
      </w:r>
    </w:p>
    <w:p w:rsidR="0008059E" w:rsidRDefault="0008059E">
      <w:pPr>
        <w:rPr>
          <w:lang w:val="de-AT"/>
        </w:rPr>
      </w:pPr>
      <w:r>
        <w:rPr>
          <w:lang w:val="de-AT"/>
        </w:rPr>
        <w:t>Geburtstagstortenschmaus, Ein Picknick auf der Wiese oder im Wald, Lagerfeuer</w:t>
      </w:r>
    </w:p>
    <w:p w:rsidR="0008059E" w:rsidRDefault="0008059E">
      <w:pPr>
        <w:rPr>
          <w:lang w:val="de-AT"/>
        </w:rPr>
      </w:pPr>
      <w:r>
        <w:rPr>
          <w:lang w:val="de-AT"/>
        </w:rPr>
        <w:t>Begleitung mit unserem Team</w:t>
      </w:r>
    </w:p>
    <w:p w:rsidR="0008059E" w:rsidRDefault="0008059E">
      <w:pPr>
        <w:rPr>
          <w:lang w:val="de-AT"/>
        </w:rPr>
      </w:pPr>
      <w:r>
        <w:rPr>
          <w:lang w:val="de-AT"/>
        </w:rPr>
        <w:t>Viel Spaß für Alt und Jung</w:t>
      </w:r>
    </w:p>
    <w:p w:rsidR="0008059E" w:rsidRDefault="0008059E">
      <w:pPr>
        <w:rPr>
          <w:lang w:val="de-AT"/>
        </w:rPr>
      </w:pPr>
    </w:p>
    <w:p w:rsidR="0008059E" w:rsidRDefault="0008059E">
      <w:pPr>
        <w:rPr>
          <w:lang w:val="de-AT"/>
        </w:rPr>
      </w:pPr>
      <w:r>
        <w:rPr>
          <w:lang w:val="de-AT"/>
        </w:rPr>
        <w:t>PS: diese Partys sind für jedes Alter geeignet ;-)</w:t>
      </w:r>
    </w:p>
    <w:p w:rsidR="0008059E" w:rsidRDefault="0008059E">
      <w:pPr>
        <w:rPr>
          <w:lang w:val="de-AT"/>
        </w:rPr>
      </w:pPr>
    </w:p>
    <w:p w:rsidR="0008059E" w:rsidRPr="0008059E" w:rsidRDefault="0008059E">
      <w:pPr>
        <w:rPr>
          <w:lang w:val="de-AT"/>
        </w:rPr>
      </w:pPr>
    </w:p>
    <w:sectPr w:rsidR="0008059E" w:rsidRPr="0008059E" w:rsidSect="00113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8059E"/>
    <w:rsid w:val="00061807"/>
    <w:rsid w:val="0008059E"/>
    <w:rsid w:val="001138C2"/>
    <w:rsid w:val="009E1DFB"/>
    <w:rsid w:val="00B1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80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Dreierhof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2014-02-25T17:25:00Z</dcterms:created>
  <dcterms:modified xsi:type="dcterms:W3CDTF">2014-02-25T17:36:00Z</dcterms:modified>
</cp:coreProperties>
</file>