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3E7" w:rsidRPr="002903E7" w:rsidRDefault="002903E7" w:rsidP="002903E7">
      <w:pPr>
        <w:spacing w:after="0" w:line="240" w:lineRule="auto"/>
        <w:rPr>
          <w:rFonts w:ascii="Times New Roman" w:eastAsia="Times New Roman" w:hAnsi="Times New Roman" w:cs="Times New Roman"/>
          <w:sz w:val="24"/>
          <w:szCs w:val="24"/>
          <w:lang w:eastAsia="de-DE"/>
        </w:rPr>
      </w:pPr>
      <w:r w:rsidRPr="002903E7">
        <w:rPr>
          <w:rFonts w:ascii="Times New Roman" w:eastAsia="Times New Roman" w:hAnsi="Times New Roman" w:cs="Times New Roman"/>
          <w:color w:val="508D24"/>
          <w:sz w:val="20"/>
          <w:szCs w:val="20"/>
          <w:lang w:eastAsia="de-DE"/>
        </w:rPr>
        <w:t xml:space="preserve">Die Kinder erleben den Alltag der Tiere im Herdenverband und in ihrer natürlichen Umgebung. Sie arbeiten bei der Versorgung der Tiere aktiv mit. Der Tierkontakt schenkt ihnen Liebe, Wärme und Geborgenheit. Bei lustigen Märchenspielen, spannenden Geschichten, Rollenspielen, Rätselaufgaben, </w:t>
      </w:r>
      <w:proofErr w:type="spellStart"/>
      <w:r w:rsidRPr="002903E7">
        <w:rPr>
          <w:rFonts w:ascii="Times New Roman" w:eastAsia="Times New Roman" w:hAnsi="Times New Roman" w:cs="Times New Roman"/>
          <w:color w:val="508D24"/>
          <w:sz w:val="20"/>
          <w:szCs w:val="20"/>
          <w:lang w:eastAsia="de-DE"/>
        </w:rPr>
        <w:t>Achsamkeitsspielen</w:t>
      </w:r>
      <w:proofErr w:type="spellEnd"/>
      <w:r w:rsidRPr="002903E7">
        <w:rPr>
          <w:rFonts w:ascii="Times New Roman" w:eastAsia="Times New Roman" w:hAnsi="Times New Roman" w:cs="Times New Roman"/>
          <w:color w:val="508D24"/>
          <w:sz w:val="20"/>
          <w:szCs w:val="20"/>
          <w:lang w:eastAsia="de-DE"/>
        </w:rPr>
        <w:t xml:space="preserve"> und Wahrnehmungsübungen erfahren die Kinder:</w:t>
      </w:r>
    </w:p>
    <w:p w:rsidR="002903E7" w:rsidRPr="002903E7" w:rsidRDefault="002903E7" w:rsidP="002903E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903E7">
        <w:rPr>
          <w:rFonts w:ascii="Times New Roman" w:eastAsia="Times New Roman" w:hAnsi="Times New Roman" w:cs="Times New Roman"/>
          <w:color w:val="508D24"/>
          <w:sz w:val="20"/>
          <w:szCs w:val="20"/>
          <w:lang w:eastAsia="de-DE"/>
        </w:rPr>
        <w:t>Entwicklung emotionaler Kompetenz: Selbstwirksamkeit, Impulskontrolle, Steigerung der</w:t>
      </w:r>
      <w:r w:rsidRPr="002903E7">
        <w:rPr>
          <w:rFonts w:ascii="Times New Roman" w:eastAsia="Times New Roman" w:hAnsi="Times New Roman" w:cs="Times New Roman"/>
          <w:color w:val="508D24"/>
          <w:sz w:val="27"/>
          <w:szCs w:val="27"/>
          <w:lang w:eastAsia="de-DE"/>
        </w:rPr>
        <w:t xml:space="preserve"> </w:t>
      </w:r>
      <w:r w:rsidRPr="002903E7">
        <w:rPr>
          <w:rFonts w:ascii="Times New Roman" w:eastAsia="Times New Roman" w:hAnsi="Times New Roman" w:cs="Times New Roman"/>
          <w:color w:val="508D24"/>
          <w:sz w:val="20"/>
          <w:szCs w:val="20"/>
          <w:lang w:eastAsia="de-DE"/>
        </w:rPr>
        <w:t>Frustrationstoleranz</w:t>
      </w:r>
    </w:p>
    <w:p w:rsidR="002903E7" w:rsidRPr="002903E7" w:rsidRDefault="002903E7" w:rsidP="002903E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903E7">
        <w:rPr>
          <w:rFonts w:ascii="Times New Roman" w:eastAsia="Times New Roman" w:hAnsi="Times New Roman" w:cs="Times New Roman"/>
          <w:color w:val="508D24"/>
          <w:sz w:val="20"/>
          <w:szCs w:val="20"/>
          <w:lang w:eastAsia="de-DE"/>
        </w:rPr>
        <w:t>Soziales Lernen: Kooperationsfähigkeit in der Gruppe, Grenzen wahrnehmen und respektieren</w:t>
      </w:r>
    </w:p>
    <w:p w:rsidR="002903E7" w:rsidRPr="002903E7" w:rsidRDefault="002903E7" w:rsidP="002903E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903E7">
        <w:rPr>
          <w:rFonts w:ascii="Times New Roman" w:eastAsia="Times New Roman" w:hAnsi="Times New Roman" w:cs="Times New Roman"/>
          <w:color w:val="508D24"/>
          <w:sz w:val="20"/>
          <w:szCs w:val="20"/>
          <w:lang w:eastAsia="de-DE"/>
        </w:rPr>
        <w:t>Motorische Förderung: Grob- und Feinmotorik, Gleichgewicht</w:t>
      </w:r>
    </w:p>
    <w:p w:rsidR="002903E7" w:rsidRPr="002903E7" w:rsidRDefault="002903E7" w:rsidP="002903E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903E7">
        <w:rPr>
          <w:rFonts w:ascii="Times New Roman" w:eastAsia="Times New Roman" w:hAnsi="Times New Roman" w:cs="Times New Roman"/>
          <w:color w:val="508D24"/>
          <w:sz w:val="20"/>
          <w:szCs w:val="20"/>
          <w:lang w:eastAsia="de-DE"/>
        </w:rPr>
        <w:t>Verbesserungen im kognitiven Bereich: Sprache, mathematisches Verständnis</w:t>
      </w:r>
    </w:p>
    <w:p w:rsidR="00C12FE9" w:rsidRDefault="002903E7"/>
    <w:sectPr w:rsidR="00C12FE9" w:rsidSect="001138C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71714"/>
    <w:multiLevelType w:val="multilevel"/>
    <w:tmpl w:val="9EC8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2903E7"/>
    <w:rsid w:val="00061807"/>
    <w:rsid w:val="001138C2"/>
    <w:rsid w:val="002903E7"/>
    <w:rsid w:val="009E1D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38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998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592</Characters>
  <Application>Microsoft Office Word</Application>
  <DocSecurity>0</DocSecurity>
  <Lines>4</Lines>
  <Paragraphs>1</Paragraphs>
  <ScaleCrop>false</ScaleCrop>
  <Company>Dreierhof</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1</cp:revision>
  <dcterms:created xsi:type="dcterms:W3CDTF">2014-02-25T17:02:00Z</dcterms:created>
  <dcterms:modified xsi:type="dcterms:W3CDTF">2014-02-25T17:05:00Z</dcterms:modified>
</cp:coreProperties>
</file>